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9" w:rsidRDefault="00BC7889"/>
    <w:p w:rsidR="002D21A3" w:rsidRDefault="002D21A3"/>
    <w:p w:rsidR="002D21A3" w:rsidRDefault="002D21A3"/>
    <w:p w:rsidR="002D21A3" w:rsidRPr="002D21A3" w:rsidRDefault="002D21A3">
      <w:pPr>
        <w:rPr>
          <w:sz w:val="28"/>
          <w:szCs w:val="28"/>
        </w:rPr>
      </w:pPr>
      <w:r w:rsidRPr="002D21A3">
        <w:rPr>
          <w:sz w:val="28"/>
          <w:szCs w:val="28"/>
        </w:rPr>
        <w:t>Interview mit RT am 18.Februar 2019 zum Thema „</w:t>
      </w:r>
      <w:r>
        <w:rPr>
          <w:sz w:val="28"/>
          <w:szCs w:val="28"/>
        </w:rPr>
        <w:t>Die Macht des Dollars“</w:t>
      </w:r>
      <w:bookmarkStart w:id="0" w:name="_GoBack"/>
      <w:bookmarkEnd w:id="0"/>
    </w:p>
    <w:p w:rsidR="002D21A3" w:rsidRDefault="002D21A3" w:rsidP="002D21A3"/>
    <w:p w:rsidR="002D21A3" w:rsidRDefault="002D21A3" w:rsidP="002D21A3"/>
    <w:p w:rsidR="002D21A3" w:rsidRDefault="002D21A3" w:rsidP="002D21A3">
      <w:r>
        <w:t>https://www.youtube.com/watch?v=Y96ZjRzuhkk</w:t>
      </w:r>
    </w:p>
    <w:sectPr w:rsidR="002D2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A3"/>
    <w:rsid w:val="002D21A3"/>
    <w:rsid w:val="00B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1</cp:revision>
  <dcterms:created xsi:type="dcterms:W3CDTF">2019-09-16T15:14:00Z</dcterms:created>
  <dcterms:modified xsi:type="dcterms:W3CDTF">2019-09-16T15:18:00Z</dcterms:modified>
</cp:coreProperties>
</file>